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FF5" w:rsidRDefault="00420FF5" w:rsidP="00420FF5">
      <w:pPr>
        <w:tabs>
          <w:tab w:val="left" w:pos="218"/>
        </w:tabs>
        <w:jc w:val="left"/>
        <w:textAlignment w:val="baseline"/>
        <w:rPr>
          <w:rFonts w:ascii="ＭＳ 明朝" w:hAnsi="ＭＳ 明朝" w:cs="ＭＳ 明朝"/>
          <w:color w:val="000000"/>
          <w:kern w:val="0"/>
          <w:szCs w:val="21"/>
        </w:rPr>
      </w:pPr>
      <w:r w:rsidRPr="00420FF5">
        <w:rPr>
          <w:rFonts w:ascii="ＭＳ 明朝" w:hAnsi="ＭＳ 明朝" w:cs="ＭＳ 明朝" w:hint="eastAsia"/>
          <w:color w:val="000000"/>
          <w:kern w:val="0"/>
          <w:szCs w:val="21"/>
        </w:rPr>
        <w:t>（</w:t>
      </w:r>
      <w:r w:rsidR="004C39BB">
        <w:rPr>
          <w:rFonts w:ascii="ＭＳ 明朝" w:hAnsi="ＭＳ 明朝" w:cs="ＭＳ 明朝" w:hint="eastAsia"/>
          <w:color w:val="000000"/>
          <w:kern w:val="0"/>
          <w:szCs w:val="21"/>
        </w:rPr>
        <w:t>様式３</w:t>
      </w:r>
      <w:r w:rsidRPr="00420FF5">
        <w:rPr>
          <w:rFonts w:ascii="ＭＳ 明朝" w:hAnsi="ＭＳ 明朝" w:cs="ＭＳ 明朝" w:hint="eastAsia"/>
          <w:color w:val="000000"/>
          <w:kern w:val="0"/>
          <w:szCs w:val="21"/>
        </w:rPr>
        <w:t>）</w:t>
      </w:r>
    </w:p>
    <w:p w:rsidR="00420FF5" w:rsidRDefault="00420FF5" w:rsidP="00420FF5">
      <w:pPr>
        <w:tabs>
          <w:tab w:val="left" w:pos="218"/>
        </w:tabs>
        <w:jc w:val="left"/>
        <w:textAlignment w:val="baseline"/>
        <w:rPr>
          <w:rFonts w:ascii="ＭＳ 明朝" w:hAnsi="ＭＳ 明朝" w:cs="ＭＳ 明朝"/>
          <w:color w:val="000000"/>
          <w:kern w:val="0"/>
          <w:szCs w:val="21"/>
        </w:rPr>
      </w:pPr>
    </w:p>
    <w:p w:rsidR="00666D83" w:rsidRDefault="00493A01" w:rsidP="00666D83">
      <w:pPr>
        <w:tabs>
          <w:tab w:val="left" w:pos="218"/>
        </w:tabs>
        <w:ind w:firstLineChars="300" w:firstLine="723"/>
        <w:jc w:val="left"/>
        <w:textAlignment w:val="baseline"/>
        <w:rPr>
          <w:rFonts w:ascii="ＭＳ 明朝" w:hAnsi="ＭＳ 明朝" w:cs="ＭＳ 明朝"/>
          <w:b/>
          <w:color w:val="000000"/>
          <w:kern w:val="0"/>
          <w:sz w:val="24"/>
        </w:rPr>
      </w:pPr>
      <w:bookmarkStart w:id="0" w:name="_GoBack"/>
      <w:bookmarkEnd w:id="0"/>
      <w:r>
        <w:rPr>
          <w:rFonts w:ascii="ＭＳ 明朝" w:hAnsi="ＭＳ 明朝" w:cs="ＭＳ 明朝" w:hint="eastAsia"/>
          <w:b/>
          <w:color w:val="000000"/>
          <w:kern w:val="0"/>
          <w:sz w:val="24"/>
        </w:rPr>
        <w:t>沖縄県企業局ネットワークシステム用基幹系サーバー機器等</w:t>
      </w:r>
      <w:r w:rsidR="00F9079E">
        <w:rPr>
          <w:rFonts w:ascii="ＭＳ 明朝" w:hAnsi="ＭＳ 明朝" w:cs="ＭＳ 明朝" w:hint="eastAsia"/>
          <w:b/>
          <w:color w:val="000000"/>
          <w:kern w:val="0"/>
          <w:sz w:val="24"/>
        </w:rPr>
        <w:t>の</w:t>
      </w:r>
      <w:r w:rsidR="004C39BB" w:rsidRPr="004C39BB">
        <w:rPr>
          <w:rFonts w:ascii="ＭＳ 明朝" w:hAnsi="ＭＳ 明朝" w:cs="ＭＳ 明朝" w:hint="eastAsia"/>
          <w:b/>
          <w:color w:val="000000"/>
          <w:kern w:val="0"/>
          <w:sz w:val="24"/>
        </w:rPr>
        <w:t>設置</w:t>
      </w:r>
      <w:r w:rsidR="00F9079E">
        <w:rPr>
          <w:rFonts w:ascii="ＭＳ 明朝" w:hAnsi="ＭＳ 明朝" w:cs="ＭＳ 明朝" w:hint="eastAsia"/>
          <w:b/>
          <w:color w:val="000000"/>
          <w:kern w:val="0"/>
          <w:sz w:val="24"/>
        </w:rPr>
        <w:t>、</w:t>
      </w:r>
      <w:r w:rsidR="004C39BB" w:rsidRPr="004C39BB">
        <w:rPr>
          <w:rFonts w:ascii="ＭＳ 明朝" w:hAnsi="ＭＳ 明朝" w:cs="ＭＳ 明朝" w:hint="eastAsia"/>
          <w:b/>
          <w:color w:val="000000"/>
          <w:kern w:val="0"/>
          <w:sz w:val="24"/>
        </w:rPr>
        <w:t>設定業務</w:t>
      </w:r>
    </w:p>
    <w:p w:rsidR="00420FF5" w:rsidRDefault="004C39BB" w:rsidP="00666D83">
      <w:pPr>
        <w:tabs>
          <w:tab w:val="left" w:pos="218"/>
        </w:tabs>
        <w:ind w:firstLineChars="300" w:firstLine="723"/>
        <w:jc w:val="left"/>
        <w:textAlignment w:val="baseline"/>
        <w:rPr>
          <w:rFonts w:ascii="ＭＳ 明朝" w:hAnsi="ＭＳ 明朝" w:cs="ＭＳ 明朝"/>
          <w:b/>
          <w:color w:val="000000"/>
          <w:kern w:val="0"/>
          <w:sz w:val="24"/>
        </w:rPr>
      </w:pPr>
      <w:r w:rsidRPr="004C39BB">
        <w:rPr>
          <w:rFonts w:ascii="ＭＳ 明朝" w:hAnsi="ＭＳ 明朝" w:cs="ＭＳ 明朝" w:hint="eastAsia"/>
          <w:b/>
          <w:color w:val="000000"/>
          <w:kern w:val="0"/>
          <w:sz w:val="24"/>
        </w:rPr>
        <w:t>及び障害対応業務体制証明書の作成について</w:t>
      </w:r>
    </w:p>
    <w:p w:rsidR="004C39BB" w:rsidRPr="00F9079E" w:rsidRDefault="004C39BB" w:rsidP="004C39BB">
      <w:pPr>
        <w:tabs>
          <w:tab w:val="left" w:pos="218"/>
        </w:tabs>
        <w:jc w:val="center"/>
        <w:textAlignment w:val="baseline"/>
        <w:rPr>
          <w:rFonts w:ascii="ＭＳ 明朝" w:hAnsi="ＭＳ 明朝" w:cs="ＭＳ 明朝"/>
          <w:b/>
          <w:color w:val="000000"/>
          <w:kern w:val="0"/>
          <w:sz w:val="24"/>
        </w:rPr>
      </w:pPr>
    </w:p>
    <w:p w:rsidR="00420FF5" w:rsidRDefault="004C39BB" w:rsidP="00420FF5">
      <w:pPr>
        <w:tabs>
          <w:tab w:val="left" w:pos="218"/>
        </w:tabs>
        <w:jc w:val="righ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令和</w:t>
      </w:r>
      <w:r w:rsidR="00420FF5" w:rsidRPr="00420FF5">
        <w:rPr>
          <w:rFonts w:ascii="ＭＳ 明朝" w:hAnsi="ＭＳ 明朝" w:cs="ＭＳ 明朝" w:hint="eastAsia"/>
          <w:color w:val="000000"/>
          <w:kern w:val="0"/>
          <w:szCs w:val="21"/>
        </w:rPr>
        <w:t xml:space="preserve">　　年　　月　　日</w:t>
      </w:r>
    </w:p>
    <w:p w:rsidR="00420FF5" w:rsidRPr="004C39BB" w:rsidRDefault="00420FF5" w:rsidP="00420FF5">
      <w:pPr>
        <w:tabs>
          <w:tab w:val="left" w:pos="218"/>
        </w:tabs>
        <w:jc w:val="right"/>
        <w:textAlignment w:val="baseline"/>
        <w:rPr>
          <w:rFonts w:ascii="ＭＳ 明朝" w:hAnsi="ＭＳ 明朝" w:cs="ＭＳ 明朝"/>
          <w:color w:val="000000"/>
          <w:kern w:val="0"/>
          <w:szCs w:val="21"/>
        </w:rPr>
      </w:pPr>
    </w:p>
    <w:p w:rsidR="004C39BB" w:rsidRPr="004C39BB" w:rsidRDefault="004C39BB" w:rsidP="004C39BB">
      <w:pPr>
        <w:tabs>
          <w:tab w:val="left" w:pos="218"/>
        </w:tabs>
        <w:textAlignment w:val="baseline"/>
        <w:rPr>
          <w:rFonts w:ascii="ＭＳ 明朝" w:hAnsi="ＭＳ 明朝" w:cs="ＭＳ 明朝"/>
          <w:color w:val="000000"/>
          <w:kern w:val="0"/>
          <w:szCs w:val="21"/>
        </w:rPr>
      </w:pPr>
      <w:r w:rsidRPr="004C39BB">
        <w:rPr>
          <w:rFonts w:ascii="ＭＳ 明朝" w:hAnsi="ＭＳ 明朝" w:cs="ＭＳ 明朝" w:hint="eastAsia"/>
          <w:color w:val="000000"/>
          <w:kern w:val="0"/>
          <w:szCs w:val="21"/>
        </w:rPr>
        <w:t xml:space="preserve">　沖縄県公営企業管理者</w:t>
      </w:r>
    </w:p>
    <w:p w:rsidR="00420FF5" w:rsidRDefault="004C39BB" w:rsidP="004C39BB">
      <w:pPr>
        <w:tabs>
          <w:tab w:val="left" w:pos="218"/>
        </w:tabs>
        <w:textAlignment w:val="baseline"/>
        <w:rPr>
          <w:rFonts w:ascii="ＭＳ 明朝" w:hAnsi="ＭＳ 明朝" w:cs="ＭＳ 明朝"/>
          <w:color w:val="000000"/>
          <w:kern w:val="0"/>
          <w:szCs w:val="21"/>
        </w:rPr>
      </w:pPr>
      <w:r w:rsidRPr="004C39BB">
        <w:rPr>
          <w:rFonts w:ascii="ＭＳ 明朝" w:hAnsi="ＭＳ 明朝" w:cs="ＭＳ 明朝" w:hint="eastAsia"/>
          <w:color w:val="000000"/>
          <w:kern w:val="0"/>
          <w:szCs w:val="21"/>
        </w:rPr>
        <w:t xml:space="preserve">　企業局長　</w:t>
      </w:r>
      <w:r w:rsidR="00493A01">
        <w:rPr>
          <w:rFonts w:ascii="ＭＳ 明朝" w:hAnsi="ＭＳ 明朝" w:cs="ＭＳ 明朝" w:hint="eastAsia"/>
          <w:color w:val="000000"/>
          <w:kern w:val="0"/>
          <w:szCs w:val="21"/>
        </w:rPr>
        <w:t xml:space="preserve">　　　　　</w:t>
      </w:r>
      <w:r w:rsidRPr="004C39BB">
        <w:rPr>
          <w:rFonts w:ascii="ＭＳ 明朝" w:hAnsi="ＭＳ 明朝" w:cs="ＭＳ 明朝" w:hint="eastAsia"/>
          <w:color w:val="000000"/>
          <w:kern w:val="0"/>
          <w:szCs w:val="21"/>
        </w:rPr>
        <w:t xml:space="preserve">　殿</w:t>
      </w:r>
    </w:p>
    <w:p w:rsidR="00F9079E" w:rsidRDefault="00F9079E" w:rsidP="004C39BB">
      <w:pPr>
        <w:tabs>
          <w:tab w:val="left" w:pos="218"/>
        </w:tabs>
        <w:textAlignment w:val="baseline"/>
        <w:rPr>
          <w:rFonts w:ascii="ＭＳ 明朝" w:hAnsi="ＭＳ 明朝" w:cs="ＭＳ 明朝"/>
          <w:color w:val="000000"/>
          <w:kern w:val="0"/>
          <w:szCs w:val="21"/>
        </w:rPr>
      </w:pPr>
    </w:p>
    <w:p w:rsidR="00420FF5" w:rsidRDefault="00420FF5" w:rsidP="00C42FA0">
      <w:pPr>
        <w:tabs>
          <w:tab w:val="left" w:pos="218"/>
        </w:tabs>
        <w:wordWrap w:val="0"/>
        <w:jc w:val="right"/>
        <w:textAlignment w:val="baseline"/>
        <w:rPr>
          <w:rFonts w:ascii="ＭＳ 明朝" w:hAnsi="ＭＳ 明朝" w:cs="ＭＳ 明朝"/>
          <w:color w:val="000000"/>
          <w:kern w:val="0"/>
          <w:szCs w:val="21"/>
        </w:rPr>
      </w:pPr>
      <w:r w:rsidRPr="00C42FA0">
        <w:rPr>
          <w:rFonts w:ascii="ＭＳ 明朝" w:hAnsi="ＭＳ 明朝" w:cs="ＭＳ 明朝" w:hint="eastAsia"/>
          <w:color w:val="000000"/>
          <w:spacing w:val="420"/>
          <w:kern w:val="0"/>
          <w:szCs w:val="21"/>
          <w:fitText w:val="1260" w:id="562824449"/>
        </w:rPr>
        <w:t>住</w:t>
      </w:r>
      <w:r w:rsidRPr="00C42FA0">
        <w:rPr>
          <w:rFonts w:ascii="ＭＳ 明朝" w:hAnsi="ＭＳ 明朝" w:cs="ＭＳ 明朝" w:hint="eastAsia"/>
          <w:color w:val="000000"/>
          <w:kern w:val="0"/>
          <w:szCs w:val="21"/>
          <w:fitText w:val="1260" w:id="562824449"/>
        </w:rPr>
        <w:t>所</w:t>
      </w:r>
      <w:r w:rsidR="00C42FA0">
        <w:rPr>
          <w:rFonts w:ascii="ＭＳ 明朝" w:hAnsi="ＭＳ 明朝" w:cs="ＭＳ 明朝" w:hint="eastAsia"/>
          <w:color w:val="000000"/>
          <w:kern w:val="0"/>
          <w:szCs w:val="21"/>
        </w:rPr>
        <w:t xml:space="preserve">　　　　　　　　　　　　　　　　　　</w:t>
      </w:r>
    </w:p>
    <w:p w:rsidR="00420FF5" w:rsidRDefault="00420FF5" w:rsidP="00C42FA0">
      <w:pPr>
        <w:tabs>
          <w:tab w:val="left" w:pos="218"/>
        </w:tabs>
        <w:wordWrap w:val="0"/>
        <w:jc w:val="right"/>
        <w:textAlignment w:val="baseline"/>
        <w:rPr>
          <w:rFonts w:ascii="ＭＳ 明朝" w:hAnsi="ＭＳ 明朝" w:cs="ＭＳ 明朝"/>
          <w:color w:val="000000"/>
          <w:kern w:val="0"/>
          <w:szCs w:val="21"/>
        </w:rPr>
      </w:pPr>
      <w:r w:rsidRPr="00C42FA0">
        <w:rPr>
          <w:rFonts w:ascii="ＭＳ 明朝" w:hAnsi="ＭＳ 明朝" w:cs="ＭＳ 明朝" w:hint="eastAsia"/>
          <w:color w:val="000000"/>
          <w:kern w:val="0"/>
          <w:szCs w:val="21"/>
          <w:fitText w:val="1260" w:id="562824448"/>
        </w:rPr>
        <w:t>商号又は名称</w:t>
      </w:r>
      <w:r w:rsidR="00C42FA0">
        <w:rPr>
          <w:rFonts w:ascii="ＭＳ 明朝" w:hAnsi="ＭＳ 明朝" w:cs="ＭＳ 明朝" w:hint="eastAsia"/>
          <w:color w:val="000000"/>
          <w:kern w:val="0"/>
          <w:szCs w:val="21"/>
        </w:rPr>
        <w:t xml:space="preserve">　　　　　　　　　　　　　　　　　　</w:t>
      </w:r>
    </w:p>
    <w:p w:rsidR="00C42FA0" w:rsidRDefault="00C42FA0" w:rsidP="00C42FA0">
      <w:pPr>
        <w:tabs>
          <w:tab w:val="left" w:pos="218"/>
        </w:tabs>
        <w:wordWrap w:val="0"/>
        <w:jc w:val="right"/>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　　　</w:t>
      </w:r>
      <w:r w:rsidR="00420FF5" w:rsidRPr="00C42FA0">
        <w:rPr>
          <w:rFonts w:ascii="ＭＳ 明朝" w:hAnsi="ＭＳ 明朝" w:cs="ＭＳ 明朝" w:hint="eastAsia"/>
          <w:color w:val="000000"/>
          <w:spacing w:val="70"/>
          <w:kern w:val="0"/>
          <w:szCs w:val="21"/>
          <w:fitText w:val="1260" w:id="562824450"/>
        </w:rPr>
        <w:t>代表者</w:t>
      </w:r>
      <w:r w:rsidR="00420FF5" w:rsidRPr="00C42FA0">
        <w:rPr>
          <w:rFonts w:ascii="ＭＳ 明朝" w:hAnsi="ＭＳ 明朝" w:cs="ＭＳ 明朝" w:hint="eastAsia"/>
          <w:color w:val="000000"/>
          <w:kern w:val="0"/>
          <w:szCs w:val="21"/>
          <w:fitText w:val="1260" w:id="562824450"/>
        </w:rPr>
        <w:t>名</w:t>
      </w:r>
      <w:r>
        <w:rPr>
          <w:rFonts w:ascii="ＭＳ 明朝" w:hAnsi="ＭＳ 明朝" w:cs="ＭＳ 明朝" w:hint="eastAsia"/>
          <w:color w:val="000000"/>
          <w:kern w:val="0"/>
          <w:szCs w:val="21"/>
        </w:rPr>
        <w:t xml:space="preserve">　　　　　　　　　　　　　　　</w:t>
      </w:r>
      <w:r w:rsidR="001516ED">
        <w:rPr>
          <w:rFonts w:ascii="ＭＳ 明朝" w:hAnsi="ＭＳ 明朝" w:cs="ＭＳ 明朝" w:hint="eastAsia"/>
          <w:color w:val="000000"/>
          <w:kern w:val="0"/>
          <w:szCs w:val="21"/>
        </w:rPr>
        <w:t xml:space="preserve">　　</w:t>
      </w:r>
      <w:r>
        <w:rPr>
          <w:rFonts w:ascii="ＭＳ 明朝" w:hAnsi="ＭＳ 明朝" w:cs="ＭＳ 明朝" w:hint="eastAsia"/>
          <w:color w:val="000000"/>
          <w:kern w:val="0"/>
          <w:szCs w:val="21"/>
        </w:rPr>
        <w:t xml:space="preserve">　</w:t>
      </w:r>
    </w:p>
    <w:p w:rsidR="00C42FA0" w:rsidRDefault="00C42FA0" w:rsidP="00C42FA0">
      <w:pPr>
        <w:tabs>
          <w:tab w:val="left" w:pos="218"/>
        </w:tabs>
        <w:jc w:val="right"/>
        <w:textAlignment w:val="baseline"/>
        <w:rPr>
          <w:rFonts w:ascii="ＭＳ 明朝" w:hAnsi="ＭＳ 明朝" w:cs="ＭＳ 明朝"/>
          <w:color w:val="000000"/>
          <w:kern w:val="0"/>
          <w:szCs w:val="21"/>
        </w:rPr>
      </w:pPr>
    </w:p>
    <w:p w:rsidR="00C42FA0" w:rsidRDefault="00C42FA0" w:rsidP="00C42FA0">
      <w:pPr>
        <w:tabs>
          <w:tab w:val="left" w:pos="218"/>
        </w:tabs>
        <w:jc w:val="right"/>
        <w:textAlignment w:val="baseline"/>
        <w:rPr>
          <w:rFonts w:ascii="ＭＳ 明朝" w:hAnsi="ＭＳ 明朝" w:cs="ＭＳ 明朝"/>
          <w:color w:val="000000"/>
          <w:kern w:val="0"/>
          <w:szCs w:val="21"/>
        </w:rPr>
      </w:pPr>
    </w:p>
    <w:p w:rsidR="00C42FA0" w:rsidRDefault="004C39BB" w:rsidP="00C42FA0">
      <w:pPr>
        <w:tabs>
          <w:tab w:val="left" w:pos="218"/>
        </w:tabs>
        <w:textAlignment w:val="baseline"/>
        <w:rPr>
          <w:rFonts w:ascii="ＭＳ 明朝" w:hAnsi="ＭＳ 明朝" w:cs="ＭＳ 明朝"/>
          <w:color w:val="000000"/>
          <w:kern w:val="0"/>
          <w:szCs w:val="21"/>
        </w:rPr>
      </w:pPr>
      <w:r w:rsidRPr="004C39BB">
        <w:rPr>
          <w:rFonts w:ascii="ＭＳ 明朝" w:hAnsi="ＭＳ 明朝" w:cs="ＭＳ 明朝" w:hint="eastAsia"/>
          <w:color w:val="000000"/>
          <w:kern w:val="0"/>
          <w:szCs w:val="21"/>
        </w:rPr>
        <w:t xml:space="preserve">　</w:t>
      </w:r>
      <w:r w:rsidR="00493A01">
        <w:rPr>
          <w:rFonts w:ascii="ＭＳ 明朝" w:hAnsi="ＭＳ 明朝" w:cs="ＭＳ 明朝" w:hint="eastAsia"/>
          <w:color w:val="000000"/>
          <w:kern w:val="0"/>
          <w:szCs w:val="21"/>
        </w:rPr>
        <w:t>沖縄県企業局ネットワークシステム用基幹系サーバー機器等</w:t>
      </w:r>
      <w:r w:rsidR="00252EB5">
        <w:rPr>
          <w:rFonts w:ascii="ＭＳ 明朝" w:hAnsi="ＭＳ 明朝" w:cs="ＭＳ 明朝" w:hint="eastAsia"/>
          <w:color w:val="000000"/>
          <w:kern w:val="0"/>
          <w:szCs w:val="21"/>
        </w:rPr>
        <w:t>（以下「</w:t>
      </w:r>
      <w:r w:rsidR="00493A01" w:rsidRPr="00493A01">
        <w:rPr>
          <w:rFonts w:ascii="ＭＳ 明朝" w:hAnsi="ＭＳ 明朝" w:cs="ＭＳ 明朝" w:hint="eastAsia"/>
          <w:color w:val="000000"/>
          <w:kern w:val="0"/>
          <w:szCs w:val="21"/>
        </w:rPr>
        <w:t>サーバー機器等</w:t>
      </w:r>
      <w:r w:rsidR="00252EB5">
        <w:rPr>
          <w:rFonts w:ascii="ＭＳ 明朝" w:hAnsi="ＭＳ 明朝" w:cs="ＭＳ 明朝" w:hint="eastAsia"/>
          <w:color w:val="000000"/>
          <w:kern w:val="0"/>
          <w:szCs w:val="21"/>
        </w:rPr>
        <w:t>」という。）</w:t>
      </w:r>
      <w:r w:rsidR="00F9079E" w:rsidRPr="00F9079E">
        <w:rPr>
          <w:rFonts w:ascii="ＭＳ 明朝" w:hAnsi="ＭＳ 明朝" w:cs="ＭＳ 明朝" w:hint="eastAsia"/>
          <w:color w:val="000000"/>
          <w:kern w:val="0"/>
          <w:szCs w:val="21"/>
        </w:rPr>
        <w:t>賃貸借</w:t>
      </w:r>
      <w:r w:rsidR="00252EB5">
        <w:rPr>
          <w:rFonts w:ascii="ＭＳ 明朝" w:hAnsi="ＭＳ 明朝" w:cs="ＭＳ 明朝" w:hint="eastAsia"/>
          <w:color w:val="000000"/>
          <w:kern w:val="0"/>
          <w:szCs w:val="21"/>
        </w:rPr>
        <w:t>に係る入札に関し、下記のとおり</w:t>
      </w:r>
      <w:r w:rsidR="00493A01" w:rsidRPr="00CD10C2">
        <w:rPr>
          <w:rFonts w:ascii="ＭＳ 明朝" w:hAnsi="ＭＳ 明朝" w:hint="eastAsia"/>
          <w:color w:val="000000"/>
        </w:rPr>
        <w:t>サーバー機器等</w:t>
      </w:r>
      <w:r w:rsidR="00F9079E">
        <w:rPr>
          <w:rFonts w:ascii="ＭＳ 明朝" w:hAnsi="ＭＳ 明朝" w:cs="ＭＳ 明朝" w:hint="eastAsia"/>
          <w:color w:val="000000"/>
          <w:kern w:val="0"/>
          <w:szCs w:val="21"/>
        </w:rPr>
        <w:t>の</w:t>
      </w:r>
      <w:r w:rsidRPr="004C39BB">
        <w:rPr>
          <w:rFonts w:ascii="ＭＳ 明朝" w:hAnsi="ＭＳ 明朝" w:cs="ＭＳ 明朝" w:hint="eastAsia"/>
          <w:color w:val="000000"/>
          <w:kern w:val="0"/>
          <w:szCs w:val="21"/>
        </w:rPr>
        <w:t>設置</w:t>
      </w:r>
      <w:r w:rsidR="00F9079E">
        <w:rPr>
          <w:rFonts w:ascii="ＭＳ 明朝" w:hAnsi="ＭＳ 明朝" w:cs="ＭＳ 明朝" w:hint="eastAsia"/>
          <w:color w:val="000000"/>
          <w:kern w:val="0"/>
          <w:szCs w:val="21"/>
        </w:rPr>
        <w:t>、</w:t>
      </w:r>
      <w:r w:rsidRPr="004C39BB">
        <w:rPr>
          <w:rFonts w:ascii="ＭＳ 明朝" w:hAnsi="ＭＳ 明朝" w:cs="ＭＳ 明朝" w:hint="eastAsia"/>
          <w:color w:val="000000"/>
          <w:kern w:val="0"/>
          <w:szCs w:val="21"/>
        </w:rPr>
        <w:t>設定業務及び障害対応業務体制が整備されていることを証明します。</w:t>
      </w:r>
      <w:r w:rsidR="00C42FA0">
        <w:rPr>
          <w:rFonts w:ascii="ＭＳ 明朝" w:hAnsi="ＭＳ 明朝" w:cs="ＭＳ 明朝" w:hint="eastAsia"/>
          <w:color w:val="000000"/>
          <w:kern w:val="0"/>
          <w:szCs w:val="21"/>
        </w:rPr>
        <w:t xml:space="preserve">　　　</w:t>
      </w:r>
    </w:p>
    <w:p w:rsidR="00C42FA0" w:rsidRDefault="00C42FA0" w:rsidP="00C42FA0">
      <w:pPr>
        <w:tabs>
          <w:tab w:val="left" w:pos="218"/>
        </w:tabs>
        <w:textAlignment w:val="baseline"/>
        <w:rPr>
          <w:rFonts w:ascii="ＭＳ 明朝" w:hAnsi="ＭＳ 明朝" w:cs="ＭＳ 明朝"/>
          <w:color w:val="000000"/>
          <w:kern w:val="0"/>
          <w:szCs w:val="21"/>
        </w:rPr>
      </w:pPr>
    </w:p>
    <w:p w:rsidR="004C39BB" w:rsidRDefault="004C39BB" w:rsidP="004C39BB">
      <w:pPr>
        <w:pStyle w:val="a4"/>
      </w:pPr>
      <w:r>
        <w:rPr>
          <w:rFonts w:hint="eastAsia"/>
        </w:rPr>
        <w:t>記</w:t>
      </w:r>
    </w:p>
    <w:p w:rsidR="004C39BB" w:rsidRDefault="004C39BB" w:rsidP="004C39BB"/>
    <w:p w:rsidR="00C42FA0" w:rsidRDefault="00C42FA0" w:rsidP="00C42FA0">
      <w:pPr>
        <w:tabs>
          <w:tab w:val="left" w:pos="218"/>
        </w:tabs>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１．</w:t>
      </w:r>
      <w:r w:rsidR="00493A01" w:rsidRPr="00493A01">
        <w:rPr>
          <w:rFonts w:ascii="ＭＳ 明朝" w:hAnsi="ＭＳ 明朝" w:cs="ＭＳ 明朝" w:hint="eastAsia"/>
          <w:color w:val="000000"/>
          <w:kern w:val="0"/>
          <w:szCs w:val="21"/>
        </w:rPr>
        <w:t>サーバー機器等</w:t>
      </w:r>
      <w:r w:rsidRPr="00C42FA0">
        <w:rPr>
          <w:rFonts w:ascii="ＭＳ 明朝" w:hAnsi="ＭＳ 明朝" w:cs="ＭＳ 明朝" w:hint="eastAsia"/>
          <w:color w:val="000000"/>
          <w:kern w:val="0"/>
          <w:szCs w:val="21"/>
        </w:rPr>
        <w:t>の設置</w:t>
      </w:r>
      <w:r w:rsidR="00F9079E">
        <w:rPr>
          <w:rFonts w:ascii="ＭＳ 明朝" w:hAnsi="ＭＳ 明朝" w:cs="ＭＳ 明朝" w:hint="eastAsia"/>
          <w:color w:val="000000"/>
          <w:kern w:val="0"/>
          <w:szCs w:val="21"/>
        </w:rPr>
        <w:t>、</w:t>
      </w:r>
      <w:r w:rsidRPr="00C42FA0">
        <w:rPr>
          <w:rFonts w:ascii="ＭＳ 明朝" w:hAnsi="ＭＳ 明朝" w:cs="ＭＳ 明朝" w:hint="eastAsia"/>
          <w:color w:val="000000"/>
          <w:kern w:val="0"/>
          <w:szCs w:val="21"/>
        </w:rPr>
        <w:t>設定業務を期限内に円滑に行うことができる体制の証明</w:t>
      </w:r>
      <w:r>
        <w:rPr>
          <w:rFonts w:ascii="ＭＳ 明朝" w:hAnsi="ＭＳ 明朝" w:cs="ＭＳ 明朝" w:hint="eastAsia"/>
          <w:color w:val="000000"/>
          <w:kern w:val="0"/>
          <w:szCs w:val="21"/>
        </w:rPr>
        <w:t xml:space="preserve">　</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5"/>
      </w:tblGrid>
      <w:tr w:rsidR="00C42FA0" w:rsidTr="00493A01">
        <w:trPr>
          <w:trHeight w:val="2874"/>
        </w:trPr>
        <w:tc>
          <w:tcPr>
            <w:tcW w:w="9355" w:type="dxa"/>
          </w:tcPr>
          <w:p w:rsidR="00C42FA0" w:rsidRDefault="00C42FA0" w:rsidP="00C42FA0">
            <w:pPr>
              <w:tabs>
                <w:tab w:val="left" w:pos="218"/>
              </w:tabs>
              <w:textAlignment w:val="baseline"/>
              <w:rPr>
                <w:rFonts w:ascii="ＭＳ 明朝" w:hAnsi="ＭＳ 明朝" w:cs="ＭＳ 明朝"/>
                <w:color w:val="000000"/>
                <w:kern w:val="0"/>
                <w:szCs w:val="21"/>
              </w:rPr>
            </w:pPr>
          </w:p>
          <w:p w:rsidR="00C42FA0" w:rsidRDefault="00C42FA0" w:rsidP="00C42FA0">
            <w:pPr>
              <w:tabs>
                <w:tab w:val="left" w:pos="218"/>
              </w:tabs>
              <w:textAlignment w:val="baseline"/>
              <w:rPr>
                <w:rFonts w:ascii="ＭＳ 明朝" w:hAnsi="ＭＳ 明朝" w:cs="ＭＳ 明朝"/>
                <w:color w:val="000000"/>
                <w:kern w:val="0"/>
                <w:szCs w:val="21"/>
              </w:rPr>
            </w:pPr>
          </w:p>
          <w:p w:rsidR="00C42FA0" w:rsidRDefault="00C42FA0" w:rsidP="00C42FA0">
            <w:pPr>
              <w:tabs>
                <w:tab w:val="left" w:pos="218"/>
              </w:tabs>
              <w:textAlignment w:val="baseline"/>
              <w:rPr>
                <w:rFonts w:ascii="ＭＳ 明朝" w:hAnsi="ＭＳ 明朝" w:cs="ＭＳ 明朝"/>
                <w:color w:val="000000"/>
                <w:kern w:val="0"/>
                <w:szCs w:val="21"/>
              </w:rPr>
            </w:pPr>
          </w:p>
          <w:p w:rsidR="00C42FA0" w:rsidRDefault="00C42FA0" w:rsidP="00C42FA0">
            <w:pPr>
              <w:tabs>
                <w:tab w:val="left" w:pos="218"/>
              </w:tabs>
              <w:textAlignment w:val="baseline"/>
              <w:rPr>
                <w:rFonts w:ascii="ＭＳ 明朝" w:hAnsi="ＭＳ 明朝" w:cs="ＭＳ 明朝"/>
                <w:color w:val="000000"/>
                <w:kern w:val="0"/>
                <w:szCs w:val="21"/>
              </w:rPr>
            </w:pPr>
          </w:p>
          <w:p w:rsidR="00C42FA0" w:rsidRDefault="00C42FA0" w:rsidP="00C42FA0">
            <w:pPr>
              <w:tabs>
                <w:tab w:val="left" w:pos="218"/>
              </w:tabs>
              <w:textAlignment w:val="baseline"/>
              <w:rPr>
                <w:rFonts w:ascii="ＭＳ 明朝" w:hAnsi="ＭＳ 明朝" w:cs="ＭＳ 明朝"/>
                <w:color w:val="000000"/>
                <w:kern w:val="0"/>
                <w:szCs w:val="21"/>
              </w:rPr>
            </w:pPr>
          </w:p>
          <w:p w:rsidR="00C42FA0" w:rsidRDefault="00C42FA0" w:rsidP="00C42FA0">
            <w:pPr>
              <w:tabs>
                <w:tab w:val="left" w:pos="218"/>
              </w:tabs>
              <w:textAlignment w:val="baseline"/>
              <w:rPr>
                <w:rFonts w:ascii="ＭＳ 明朝" w:hAnsi="ＭＳ 明朝" w:cs="ＭＳ 明朝"/>
                <w:color w:val="000000"/>
                <w:kern w:val="0"/>
                <w:szCs w:val="21"/>
              </w:rPr>
            </w:pPr>
          </w:p>
          <w:p w:rsidR="00C42FA0" w:rsidRDefault="00C42FA0" w:rsidP="00C42FA0">
            <w:pPr>
              <w:tabs>
                <w:tab w:val="left" w:pos="218"/>
              </w:tabs>
              <w:textAlignment w:val="baseline"/>
              <w:rPr>
                <w:rFonts w:ascii="ＭＳ 明朝" w:hAnsi="ＭＳ 明朝" w:cs="ＭＳ 明朝"/>
                <w:color w:val="000000"/>
                <w:kern w:val="0"/>
                <w:szCs w:val="21"/>
              </w:rPr>
            </w:pPr>
          </w:p>
          <w:p w:rsidR="00C42FA0" w:rsidRDefault="00C42FA0" w:rsidP="00C42FA0">
            <w:pPr>
              <w:tabs>
                <w:tab w:val="left" w:pos="218"/>
              </w:tabs>
              <w:textAlignment w:val="baseline"/>
              <w:rPr>
                <w:rFonts w:ascii="ＭＳ 明朝" w:hAnsi="ＭＳ 明朝" w:cs="ＭＳ 明朝"/>
                <w:color w:val="000000"/>
                <w:kern w:val="0"/>
                <w:szCs w:val="21"/>
              </w:rPr>
            </w:pPr>
          </w:p>
        </w:tc>
      </w:tr>
    </w:tbl>
    <w:p w:rsidR="00C42FA0" w:rsidRDefault="00C42FA0" w:rsidP="00C42FA0">
      <w:pPr>
        <w:tabs>
          <w:tab w:val="left" w:pos="218"/>
        </w:tabs>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 xml:space="preserve">　</w:t>
      </w:r>
    </w:p>
    <w:tbl>
      <w:tblPr>
        <w:tblpPr w:leftFromText="142" w:rightFromText="142" w:vertAnchor="text" w:horzAnchor="margin" w:tblpX="241" w:tblpY="3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1"/>
      </w:tblGrid>
      <w:tr w:rsidR="00F9079E" w:rsidTr="00493A01">
        <w:trPr>
          <w:trHeight w:val="2869"/>
        </w:trPr>
        <w:tc>
          <w:tcPr>
            <w:tcW w:w="9351" w:type="dxa"/>
          </w:tcPr>
          <w:p w:rsidR="00F9079E" w:rsidRDefault="00F9079E" w:rsidP="00493A01">
            <w:pPr>
              <w:tabs>
                <w:tab w:val="left" w:pos="218"/>
              </w:tabs>
              <w:jc w:val="left"/>
              <w:textAlignment w:val="baseline"/>
              <w:rPr>
                <w:rFonts w:ascii="ＭＳ 明朝" w:hAnsi="ＭＳ 明朝" w:cs="ＭＳ 明朝"/>
                <w:color w:val="000000"/>
                <w:kern w:val="0"/>
                <w:szCs w:val="21"/>
              </w:rPr>
            </w:pPr>
          </w:p>
          <w:p w:rsidR="00F9079E" w:rsidRDefault="00F9079E" w:rsidP="00493A01">
            <w:pPr>
              <w:tabs>
                <w:tab w:val="left" w:pos="218"/>
              </w:tabs>
              <w:textAlignment w:val="baseline"/>
              <w:rPr>
                <w:rFonts w:ascii="ＭＳ 明朝" w:hAnsi="ＭＳ 明朝" w:cs="ＭＳ 明朝"/>
                <w:color w:val="000000"/>
                <w:kern w:val="0"/>
                <w:szCs w:val="21"/>
              </w:rPr>
            </w:pPr>
          </w:p>
          <w:p w:rsidR="00F9079E" w:rsidRDefault="00F9079E" w:rsidP="00493A01">
            <w:pPr>
              <w:tabs>
                <w:tab w:val="left" w:pos="218"/>
              </w:tabs>
              <w:textAlignment w:val="baseline"/>
              <w:rPr>
                <w:rFonts w:ascii="ＭＳ 明朝" w:hAnsi="ＭＳ 明朝" w:cs="ＭＳ 明朝"/>
                <w:color w:val="000000"/>
                <w:kern w:val="0"/>
                <w:szCs w:val="21"/>
              </w:rPr>
            </w:pPr>
          </w:p>
          <w:p w:rsidR="00F9079E" w:rsidRDefault="00F9079E" w:rsidP="00493A01">
            <w:pPr>
              <w:tabs>
                <w:tab w:val="left" w:pos="218"/>
              </w:tabs>
              <w:textAlignment w:val="baseline"/>
              <w:rPr>
                <w:rFonts w:ascii="ＭＳ 明朝" w:hAnsi="ＭＳ 明朝" w:cs="ＭＳ 明朝"/>
                <w:color w:val="000000"/>
                <w:kern w:val="0"/>
                <w:szCs w:val="21"/>
              </w:rPr>
            </w:pPr>
          </w:p>
          <w:p w:rsidR="00F9079E" w:rsidRDefault="00F9079E" w:rsidP="00493A01">
            <w:pPr>
              <w:tabs>
                <w:tab w:val="left" w:pos="218"/>
              </w:tabs>
              <w:textAlignment w:val="baseline"/>
              <w:rPr>
                <w:rFonts w:ascii="ＭＳ 明朝" w:hAnsi="ＭＳ 明朝" w:cs="ＭＳ 明朝"/>
                <w:color w:val="000000"/>
                <w:kern w:val="0"/>
                <w:szCs w:val="21"/>
              </w:rPr>
            </w:pPr>
          </w:p>
          <w:p w:rsidR="00F9079E" w:rsidRDefault="00F9079E" w:rsidP="00493A01">
            <w:pPr>
              <w:tabs>
                <w:tab w:val="left" w:pos="218"/>
              </w:tabs>
              <w:textAlignment w:val="baseline"/>
              <w:rPr>
                <w:rFonts w:ascii="ＭＳ 明朝" w:hAnsi="ＭＳ 明朝" w:cs="ＭＳ 明朝"/>
                <w:color w:val="000000"/>
                <w:kern w:val="0"/>
                <w:szCs w:val="21"/>
              </w:rPr>
            </w:pPr>
          </w:p>
          <w:p w:rsidR="00F9079E" w:rsidRDefault="00F9079E" w:rsidP="00493A01">
            <w:pPr>
              <w:tabs>
                <w:tab w:val="left" w:pos="218"/>
              </w:tabs>
              <w:textAlignment w:val="baseline"/>
              <w:rPr>
                <w:rFonts w:ascii="ＭＳ 明朝" w:hAnsi="ＭＳ 明朝" w:cs="ＭＳ 明朝"/>
                <w:color w:val="000000"/>
                <w:kern w:val="0"/>
                <w:szCs w:val="21"/>
              </w:rPr>
            </w:pPr>
          </w:p>
          <w:p w:rsidR="00F9079E" w:rsidRDefault="00F9079E" w:rsidP="00493A01">
            <w:pPr>
              <w:tabs>
                <w:tab w:val="left" w:pos="218"/>
              </w:tabs>
              <w:textAlignment w:val="baseline"/>
              <w:rPr>
                <w:rFonts w:ascii="ＭＳ 明朝" w:hAnsi="ＭＳ 明朝" w:cs="ＭＳ 明朝"/>
                <w:color w:val="000000"/>
                <w:kern w:val="0"/>
                <w:szCs w:val="21"/>
              </w:rPr>
            </w:pPr>
          </w:p>
        </w:tc>
      </w:tr>
    </w:tbl>
    <w:p w:rsidR="00C42FA0" w:rsidRDefault="00C42FA0" w:rsidP="004C39BB">
      <w:pPr>
        <w:tabs>
          <w:tab w:val="left" w:pos="218"/>
        </w:tabs>
        <w:ind w:left="420" w:hangingChars="200" w:hanging="42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２．</w:t>
      </w:r>
      <w:r w:rsidR="00493A01">
        <w:rPr>
          <w:rFonts w:ascii="ＭＳ 明朝" w:hAnsi="ＭＳ 明朝" w:cs="ＭＳ 明朝" w:hint="eastAsia"/>
          <w:color w:val="000000"/>
          <w:kern w:val="0"/>
          <w:szCs w:val="21"/>
        </w:rPr>
        <w:t>サーバー機器等</w:t>
      </w:r>
      <w:r w:rsidRPr="00C42FA0">
        <w:rPr>
          <w:rFonts w:ascii="ＭＳ 明朝" w:hAnsi="ＭＳ 明朝" w:cs="ＭＳ 明朝" w:hint="eastAsia"/>
          <w:color w:val="000000"/>
          <w:kern w:val="0"/>
          <w:szCs w:val="21"/>
        </w:rPr>
        <w:t>に障害が発生した場合、</w:t>
      </w:r>
      <w:r w:rsidR="006F4A07">
        <w:rPr>
          <w:rFonts w:ascii="ＭＳ 明朝" w:hAnsi="ＭＳ 明朝" w:cs="ＭＳ 明朝" w:hint="eastAsia"/>
          <w:color w:val="000000"/>
          <w:kern w:val="0"/>
          <w:szCs w:val="21"/>
        </w:rPr>
        <w:t>１日</w:t>
      </w:r>
      <w:r w:rsidRPr="00C42FA0">
        <w:rPr>
          <w:rFonts w:ascii="ＭＳ 明朝" w:hAnsi="ＭＳ 明朝" w:cs="ＭＳ 明朝" w:hint="eastAsia"/>
          <w:color w:val="000000"/>
          <w:kern w:val="0"/>
          <w:szCs w:val="21"/>
        </w:rPr>
        <w:t>以内に技術者を派遣して対応ができる体制の証明</w:t>
      </w:r>
      <w:r>
        <w:rPr>
          <w:rFonts w:ascii="ＭＳ 明朝" w:hAnsi="ＭＳ 明朝" w:cs="ＭＳ 明朝" w:hint="eastAsia"/>
          <w:color w:val="000000"/>
          <w:kern w:val="0"/>
          <w:szCs w:val="21"/>
        </w:rPr>
        <w:t xml:space="preserve">　</w:t>
      </w:r>
    </w:p>
    <w:sectPr w:rsidR="00C42FA0" w:rsidSect="00493A01">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315F" w:rsidRDefault="00C8315F" w:rsidP="001A3B4F">
      <w:r>
        <w:separator/>
      </w:r>
    </w:p>
  </w:endnote>
  <w:endnote w:type="continuationSeparator" w:id="0">
    <w:p w:rsidR="00C8315F" w:rsidRDefault="00C8315F" w:rsidP="001A3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ＪＳＰ明朝">
    <w:charset w:val="80"/>
    <w:family w:val="roman"/>
    <w:pitch w:val="variable"/>
    <w:sig w:usb0="00000001" w:usb1="08070000" w:usb2="00000010" w:usb3="00000000" w:csb0="0002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315F" w:rsidRDefault="00C8315F" w:rsidP="001A3B4F">
      <w:r>
        <w:separator/>
      </w:r>
    </w:p>
  </w:footnote>
  <w:footnote w:type="continuationSeparator" w:id="0">
    <w:p w:rsidR="00C8315F" w:rsidRDefault="00C8315F" w:rsidP="001A3B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914A5"/>
    <w:multiLevelType w:val="hybridMultilevel"/>
    <w:tmpl w:val="F6385A12"/>
    <w:lvl w:ilvl="0" w:tplc="BCA0C73C">
      <w:start w:val="2"/>
      <w:numFmt w:val="bullet"/>
      <w:lvlText w:val="※"/>
      <w:lvlJc w:val="left"/>
      <w:pPr>
        <w:tabs>
          <w:tab w:val="num" w:pos="360"/>
        </w:tabs>
        <w:ind w:left="360" w:hanging="360"/>
      </w:pPr>
      <w:rPr>
        <w:rFonts w:ascii="ＪＳＰ明朝" w:eastAsia="ＪＳＰ明朝" w:hAnsi="Times New Roman"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6B294B"/>
    <w:multiLevelType w:val="hybridMultilevel"/>
    <w:tmpl w:val="172664C2"/>
    <w:lvl w:ilvl="0" w:tplc="FFFFFFFF">
      <w:start w:val="1"/>
      <w:numFmt w:val="decimal"/>
      <w:lvlText w:val="(%1)"/>
      <w:lvlJc w:val="left"/>
      <w:pPr>
        <w:tabs>
          <w:tab w:val="num" w:pos="525"/>
        </w:tabs>
        <w:ind w:left="525" w:hanging="420"/>
      </w:pPr>
      <w:rPr>
        <w:rFonts w:hint="eastAsia"/>
      </w:rPr>
    </w:lvl>
    <w:lvl w:ilvl="1" w:tplc="882A2124">
      <w:start w:val="1"/>
      <w:numFmt w:val="irohaFullWidth"/>
      <w:lvlText w:val="%2．"/>
      <w:lvlJc w:val="left"/>
      <w:pPr>
        <w:tabs>
          <w:tab w:val="num" w:pos="945"/>
        </w:tabs>
        <w:ind w:left="945" w:hanging="420"/>
      </w:pPr>
      <w:rPr>
        <w:rFonts w:hint="eastAsia"/>
      </w:rPr>
    </w:lvl>
    <w:lvl w:ilvl="2" w:tplc="9D82080C">
      <w:start w:val="1"/>
      <w:numFmt w:val="decimalFullWidth"/>
      <w:lvlText w:val="%3．"/>
      <w:lvlJc w:val="left"/>
      <w:pPr>
        <w:tabs>
          <w:tab w:val="num" w:pos="1365"/>
        </w:tabs>
        <w:ind w:left="1365" w:hanging="420"/>
      </w:pPr>
      <w:rPr>
        <w:rFonts w:hint="default"/>
      </w:rPr>
    </w:lvl>
    <w:lvl w:ilvl="3" w:tplc="A7E22970">
      <w:start w:val="400"/>
      <w:numFmt w:val="bullet"/>
      <w:lvlText w:val="・"/>
      <w:lvlJc w:val="left"/>
      <w:pPr>
        <w:tabs>
          <w:tab w:val="num" w:pos="360"/>
        </w:tabs>
        <w:ind w:left="360" w:hanging="360"/>
      </w:pPr>
      <w:rPr>
        <w:rFonts w:ascii="ＪＳＰ明朝" w:eastAsia="ＪＳＰ明朝" w:hAnsi="ＭＳ Ｐ明朝" w:cs="Times New Roman" w:hint="eastAsia"/>
      </w:rPr>
    </w:lvl>
    <w:lvl w:ilvl="4" w:tplc="FC166C30">
      <w:start w:val="1"/>
      <w:numFmt w:val="bullet"/>
      <w:lvlText w:val="※"/>
      <w:lvlJc w:val="left"/>
      <w:pPr>
        <w:tabs>
          <w:tab w:val="num" w:pos="360"/>
        </w:tabs>
        <w:ind w:left="360" w:hanging="360"/>
      </w:pPr>
      <w:rPr>
        <w:rFonts w:ascii="ＪＳＰ明朝" w:eastAsia="ＪＳＰ明朝" w:hAnsi="ＭＳ Ｐ明朝" w:cs="Times New Roman" w:hint="eastAsia"/>
      </w:rPr>
    </w:lvl>
    <w:lvl w:ilvl="5" w:tplc="FFFFFFFF" w:tentative="1">
      <w:start w:val="1"/>
      <w:numFmt w:val="decimalEnclosedCircle"/>
      <w:lvlText w:val="%6"/>
      <w:lvlJc w:val="left"/>
      <w:pPr>
        <w:tabs>
          <w:tab w:val="num" w:pos="2625"/>
        </w:tabs>
        <w:ind w:left="2625" w:hanging="420"/>
      </w:pPr>
    </w:lvl>
    <w:lvl w:ilvl="6" w:tplc="FFFFFFFF" w:tentative="1">
      <w:start w:val="1"/>
      <w:numFmt w:val="decimal"/>
      <w:lvlText w:val="%7."/>
      <w:lvlJc w:val="left"/>
      <w:pPr>
        <w:tabs>
          <w:tab w:val="num" w:pos="3045"/>
        </w:tabs>
        <w:ind w:left="3045" w:hanging="420"/>
      </w:pPr>
    </w:lvl>
    <w:lvl w:ilvl="7" w:tplc="FFFFFFFF" w:tentative="1">
      <w:start w:val="1"/>
      <w:numFmt w:val="aiueoFullWidth"/>
      <w:lvlText w:val="(%8)"/>
      <w:lvlJc w:val="left"/>
      <w:pPr>
        <w:tabs>
          <w:tab w:val="num" w:pos="3465"/>
        </w:tabs>
        <w:ind w:left="3465" w:hanging="420"/>
      </w:pPr>
    </w:lvl>
    <w:lvl w:ilvl="8" w:tplc="FFFFFFFF" w:tentative="1">
      <w:start w:val="1"/>
      <w:numFmt w:val="decimalEnclosedCircle"/>
      <w:lvlText w:val="%9"/>
      <w:lvlJc w:val="left"/>
      <w:pPr>
        <w:tabs>
          <w:tab w:val="num" w:pos="3885"/>
        </w:tabs>
        <w:ind w:left="3885" w:hanging="420"/>
      </w:pPr>
    </w:lvl>
  </w:abstractNum>
  <w:abstractNum w:abstractNumId="2" w15:restartNumberingAfterBreak="0">
    <w:nsid w:val="1E276AA9"/>
    <w:multiLevelType w:val="hybridMultilevel"/>
    <w:tmpl w:val="B1EA0B3E"/>
    <w:lvl w:ilvl="0" w:tplc="47A60F9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2E55D22"/>
    <w:multiLevelType w:val="hybridMultilevel"/>
    <w:tmpl w:val="4BD0E6B2"/>
    <w:lvl w:ilvl="0" w:tplc="9C2E140C">
      <w:start w:val="1"/>
      <w:numFmt w:val="aiueoFullWidth"/>
      <w:lvlText w:val="%1．"/>
      <w:lvlJc w:val="left"/>
      <w:pPr>
        <w:tabs>
          <w:tab w:val="num" w:pos="4740"/>
        </w:tabs>
        <w:ind w:left="4740" w:hanging="420"/>
      </w:pPr>
      <w:rPr>
        <w:rFonts w:hint="default"/>
      </w:rPr>
    </w:lvl>
    <w:lvl w:ilvl="1" w:tplc="04090017" w:tentative="1">
      <w:start w:val="1"/>
      <w:numFmt w:val="aiueoFullWidth"/>
      <w:lvlText w:val="(%2)"/>
      <w:lvlJc w:val="left"/>
      <w:pPr>
        <w:tabs>
          <w:tab w:val="num" w:pos="4530"/>
        </w:tabs>
        <w:ind w:left="4530" w:hanging="420"/>
      </w:pPr>
    </w:lvl>
    <w:lvl w:ilvl="2" w:tplc="04090011" w:tentative="1">
      <w:start w:val="1"/>
      <w:numFmt w:val="decimalEnclosedCircle"/>
      <w:lvlText w:val="%3"/>
      <w:lvlJc w:val="left"/>
      <w:pPr>
        <w:tabs>
          <w:tab w:val="num" w:pos="4950"/>
        </w:tabs>
        <w:ind w:left="4950" w:hanging="420"/>
      </w:pPr>
    </w:lvl>
    <w:lvl w:ilvl="3" w:tplc="0409000F" w:tentative="1">
      <w:start w:val="1"/>
      <w:numFmt w:val="decimal"/>
      <w:lvlText w:val="%4."/>
      <w:lvlJc w:val="left"/>
      <w:pPr>
        <w:tabs>
          <w:tab w:val="num" w:pos="5370"/>
        </w:tabs>
        <w:ind w:left="5370" w:hanging="420"/>
      </w:pPr>
    </w:lvl>
    <w:lvl w:ilvl="4" w:tplc="04090017" w:tentative="1">
      <w:start w:val="1"/>
      <w:numFmt w:val="aiueoFullWidth"/>
      <w:lvlText w:val="(%5)"/>
      <w:lvlJc w:val="left"/>
      <w:pPr>
        <w:tabs>
          <w:tab w:val="num" w:pos="5790"/>
        </w:tabs>
        <w:ind w:left="5790" w:hanging="420"/>
      </w:pPr>
    </w:lvl>
    <w:lvl w:ilvl="5" w:tplc="04090011" w:tentative="1">
      <w:start w:val="1"/>
      <w:numFmt w:val="decimalEnclosedCircle"/>
      <w:lvlText w:val="%6"/>
      <w:lvlJc w:val="left"/>
      <w:pPr>
        <w:tabs>
          <w:tab w:val="num" w:pos="6210"/>
        </w:tabs>
        <w:ind w:left="6210" w:hanging="420"/>
      </w:pPr>
    </w:lvl>
    <w:lvl w:ilvl="6" w:tplc="0409000F" w:tentative="1">
      <w:start w:val="1"/>
      <w:numFmt w:val="decimal"/>
      <w:lvlText w:val="%7."/>
      <w:lvlJc w:val="left"/>
      <w:pPr>
        <w:tabs>
          <w:tab w:val="num" w:pos="6630"/>
        </w:tabs>
        <w:ind w:left="6630" w:hanging="420"/>
      </w:pPr>
    </w:lvl>
    <w:lvl w:ilvl="7" w:tplc="04090017" w:tentative="1">
      <w:start w:val="1"/>
      <w:numFmt w:val="aiueoFullWidth"/>
      <w:lvlText w:val="(%8)"/>
      <w:lvlJc w:val="left"/>
      <w:pPr>
        <w:tabs>
          <w:tab w:val="num" w:pos="7050"/>
        </w:tabs>
        <w:ind w:left="7050" w:hanging="420"/>
      </w:pPr>
    </w:lvl>
    <w:lvl w:ilvl="8" w:tplc="04090011" w:tentative="1">
      <w:start w:val="1"/>
      <w:numFmt w:val="decimalEnclosedCircle"/>
      <w:lvlText w:val="%9"/>
      <w:lvlJc w:val="left"/>
      <w:pPr>
        <w:tabs>
          <w:tab w:val="num" w:pos="7470"/>
        </w:tabs>
        <w:ind w:left="7470" w:hanging="420"/>
      </w:pPr>
    </w:lvl>
  </w:abstractNum>
  <w:abstractNum w:abstractNumId="4" w15:restartNumberingAfterBreak="0">
    <w:nsid w:val="351116CD"/>
    <w:multiLevelType w:val="multilevel"/>
    <w:tmpl w:val="51464182"/>
    <w:lvl w:ilvl="0">
      <w:start w:val="1"/>
      <w:numFmt w:val="aiueoFullWidth"/>
      <w:lvlText w:val="%1．"/>
      <w:lvlJc w:val="left"/>
      <w:pPr>
        <w:tabs>
          <w:tab w:val="num" w:pos="1050"/>
        </w:tabs>
        <w:ind w:left="1050" w:hanging="420"/>
      </w:pPr>
      <w:rPr>
        <w:rFonts w:hint="default"/>
      </w:rPr>
    </w:lvl>
    <w:lvl w:ilvl="1">
      <w:start w:val="1"/>
      <w:numFmt w:val="aiueoFullWidth"/>
      <w:lvlText w:val="(%2)"/>
      <w:lvlJc w:val="left"/>
      <w:pPr>
        <w:tabs>
          <w:tab w:val="num" w:pos="1470"/>
        </w:tabs>
        <w:ind w:left="1470" w:hanging="420"/>
      </w:pPr>
    </w:lvl>
    <w:lvl w:ilvl="2">
      <w:start w:val="1"/>
      <w:numFmt w:val="decimalEnclosedCircle"/>
      <w:lvlText w:val="%3"/>
      <w:lvlJc w:val="left"/>
      <w:pPr>
        <w:tabs>
          <w:tab w:val="num" w:pos="1890"/>
        </w:tabs>
        <w:ind w:left="1890" w:hanging="420"/>
      </w:pPr>
    </w:lvl>
    <w:lvl w:ilvl="3">
      <w:start w:val="1"/>
      <w:numFmt w:val="decimal"/>
      <w:lvlText w:val="%4."/>
      <w:lvlJc w:val="left"/>
      <w:pPr>
        <w:tabs>
          <w:tab w:val="num" w:pos="2310"/>
        </w:tabs>
        <w:ind w:left="2310" w:hanging="420"/>
      </w:pPr>
    </w:lvl>
    <w:lvl w:ilvl="4">
      <w:start w:val="1"/>
      <w:numFmt w:val="aiueoFullWidth"/>
      <w:lvlText w:val="(%5)"/>
      <w:lvlJc w:val="left"/>
      <w:pPr>
        <w:tabs>
          <w:tab w:val="num" w:pos="2730"/>
        </w:tabs>
        <w:ind w:left="2730" w:hanging="420"/>
      </w:pPr>
    </w:lvl>
    <w:lvl w:ilvl="5">
      <w:start w:val="1"/>
      <w:numFmt w:val="decimalEnclosedCircle"/>
      <w:lvlText w:val="%6"/>
      <w:lvlJc w:val="left"/>
      <w:pPr>
        <w:tabs>
          <w:tab w:val="num" w:pos="3150"/>
        </w:tabs>
        <w:ind w:left="3150" w:hanging="420"/>
      </w:pPr>
    </w:lvl>
    <w:lvl w:ilvl="6">
      <w:start w:val="1"/>
      <w:numFmt w:val="decimal"/>
      <w:lvlText w:val="%7."/>
      <w:lvlJc w:val="left"/>
      <w:pPr>
        <w:tabs>
          <w:tab w:val="num" w:pos="3570"/>
        </w:tabs>
        <w:ind w:left="3570" w:hanging="420"/>
      </w:pPr>
    </w:lvl>
    <w:lvl w:ilvl="7">
      <w:start w:val="1"/>
      <w:numFmt w:val="aiueoFullWidth"/>
      <w:lvlText w:val="(%8)"/>
      <w:lvlJc w:val="left"/>
      <w:pPr>
        <w:tabs>
          <w:tab w:val="num" w:pos="3990"/>
        </w:tabs>
        <w:ind w:left="3990" w:hanging="420"/>
      </w:pPr>
    </w:lvl>
    <w:lvl w:ilvl="8">
      <w:start w:val="1"/>
      <w:numFmt w:val="decimalEnclosedCircle"/>
      <w:lvlText w:val="%9"/>
      <w:lvlJc w:val="left"/>
      <w:pPr>
        <w:tabs>
          <w:tab w:val="num" w:pos="4410"/>
        </w:tabs>
        <w:ind w:left="4410" w:hanging="420"/>
      </w:pPr>
    </w:lvl>
  </w:abstractNum>
  <w:abstractNum w:abstractNumId="5" w15:restartNumberingAfterBreak="0">
    <w:nsid w:val="56DF6F21"/>
    <w:multiLevelType w:val="hybridMultilevel"/>
    <w:tmpl w:val="4A923040"/>
    <w:lvl w:ilvl="0" w:tplc="9C2E140C">
      <w:start w:val="1"/>
      <w:numFmt w:val="aiueoFullWidth"/>
      <w:lvlText w:val="%1．"/>
      <w:lvlJc w:val="left"/>
      <w:pPr>
        <w:tabs>
          <w:tab w:val="num" w:pos="1050"/>
        </w:tabs>
        <w:ind w:left="1050" w:hanging="420"/>
      </w:pPr>
      <w:rPr>
        <w:rFonts w:hint="default"/>
      </w:rPr>
    </w:lvl>
    <w:lvl w:ilvl="1" w:tplc="503A3B9E">
      <w:start w:val="1"/>
      <w:numFmt w:val="decimalFullWidth"/>
      <w:lvlText w:val="%2．"/>
      <w:lvlJc w:val="left"/>
      <w:pPr>
        <w:tabs>
          <w:tab w:val="num" w:pos="1470"/>
        </w:tabs>
        <w:ind w:left="1470" w:hanging="420"/>
      </w:pPr>
      <w:rPr>
        <w:rFonts w:hint="default"/>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70775A7E"/>
    <w:multiLevelType w:val="hybridMultilevel"/>
    <w:tmpl w:val="65FE1FB6"/>
    <w:lvl w:ilvl="0" w:tplc="BECADE5E">
      <w:start w:val="1"/>
      <w:numFmt w:val="aiueo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7" w15:restartNumberingAfterBreak="0">
    <w:nsid w:val="79B90CD8"/>
    <w:multiLevelType w:val="hybridMultilevel"/>
    <w:tmpl w:val="F62805E2"/>
    <w:lvl w:ilvl="0" w:tplc="9C2E140C">
      <w:start w:val="1"/>
      <w:numFmt w:val="aiueoFullWidth"/>
      <w:lvlText w:val="%1．"/>
      <w:lvlJc w:val="left"/>
      <w:pPr>
        <w:tabs>
          <w:tab w:val="num" w:pos="1050"/>
        </w:tabs>
        <w:ind w:left="105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18E"/>
    <w:rsid w:val="00007131"/>
    <w:rsid w:val="00012359"/>
    <w:rsid w:val="00022BE4"/>
    <w:rsid w:val="00047667"/>
    <w:rsid w:val="00050D5F"/>
    <w:rsid w:val="00056FF7"/>
    <w:rsid w:val="00070F55"/>
    <w:rsid w:val="0009357B"/>
    <w:rsid w:val="000B423A"/>
    <w:rsid w:val="000F1A88"/>
    <w:rsid w:val="000F65B0"/>
    <w:rsid w:val="00136E2F"/>
    <w:rsid w:val="001437B2"/>
    <w:rsid w:val="001516ED"/>
    <w:rsid w:val="00165ED8"/>
    <w:rsid w:val="00174950"/>
    <w:rsid w:val="00185988"/>
    <w:rsid w:val="001A14DE"/>
    <w:rsid w:val="001A3B4F"/>
    <w:rsid w:val="001C33A3"/>
    <w:rsid w:val="001C430C"/>
    <w:rsid w:val="001D1724"/>
    <w:rsid w:val="00205EF3"/>
    <w:rsid w:val="00207E40"/>
    <w:rsid w:val="00212010"/>
    <w:rsid w:val="00216C0C"/>
    <w:rsid w:val="00230C10"/>
    <w:rsid w:val="00231BF9"/>
    <w:rsid w:val="00241266"/>
    <w:rsid w:val="00252EB5"/>
    <w:rsid w:val="00266B3E"/>
    <w:rsid w:val="0028081C"/>
    <w:rsid w:val="002B2FCF"/>
    <w:rsid w:val="002B6A68"/>
    <w:rsid w:val="002C5B72"/>
    <w:rsid w:val="002F6835"/>
    <w:rsid w:val="00302088"/>
    <w:rsid w:val="003079F6"/>
    <w:rsid w:val="003158D5"/>
    <w:rsid w:val="00323AD5"/>
    <w:rsid w:val="003411BE"/>
    <w:rsid w:val="00342A9A"/>
    <w:rsid w:val="00347153"/>
    <w:rsid w:val="003517EF"/>
    <w:rsid w:val="003559DE"/>
    <w:rsid w:val="00357186"/>
    <w:rsid w:val="00365262"/>
    <w:rsid w:val="0037205A"/>
    <w:rsid w:val="003801DA"/>
    <w:rsid w:val="00385463"/>
    <w:rsid w:val="0039115B"/>
    <w:rsid w:val="003A5B50"/>
    <w:rsid w:val="003B02CC"/>
    <w:rsid w:val="003C02D9"/>
    <w:rsid w:val="003D4FF9"/>
    <w:rsid w:val="00415E1F"/>
    <w:rsid w:val="00416E50"/>
    <w:rsid w:val="00420FF5"/>
    <w:rsid w:val="00426D5C"/>
    <w:rsid w:val="00432524"/>
    <w:rsid w:val="00432EEE"/>
    <w:rsid w:val="00442C09"/>
    <w:rsid w:val="00447181"/>
    <w:rsid w:val="004622FC"/>
    <w:rsid w:val="00462D95"/>
    <w:rsid w:val="00493A01"/>
    <w:rsid w:val="004A2110"/>
    <w:rsid w:val="004A2B79"/>
    <w:rsid w:val="004C0AB5"/>
    <w:rsid w:val="004C39BB"/>
    <w:rsid w:val="004C6505"/>
    <w:rsid w:val="004E41D8"/>
    <w:rsid w:val="004F47E0"/>
    <w:rsid w:val="00514AAB"/>
    <w:rsid w:val="005301F5"/>
    <w:rsid w:val="00532A1D"/>
    <w:rsid w:val="00545FB9"/>
    <w:rsid w:val="00547939"/>
    <w:rsid w:val="00575695"/>
    <w:rsid w:val="0058125D"/>
    <w:rsid w:val="00596C87"/>
    <w:rsid w:val="005A16BE"/>
    <w:rsid w:val="005A3FF7"/>
    <w:rsid w:val="005B5240"/>
    <w:rsid w:val="005B6965"/>
    <w:rsid w:val="005C01C8"/>
    <w:rsid w:val="005C5B3C"/>
    <w:rsid w:val="005C6B46"/>
    <w:rsid w:val="005D2574"/>
    <w:rsid w:val="005D536D"/>
    <w:rsid w:val="005E06C9"/>
    <w:rsid w:val="00604554"/>
    <w:rsid w:val="0061454F"/>
    <w:rsid w:val="00615498"/>
    <w:rsid w:val="006348B4"/>
    <w:rsid w:val="006370CF"/>
    <w:rsid w:val="00650D74"/>
    <w:rsid w:val="00666D83"/>
    <w:rsid w:val="00690EAF"/>
    <w:rsid w:val="006912F6"/>
    <w:rsid w:val="006A200C"/>
    <w:rsid w:val="006A4E41"/>
    <w:rsid w:val="006C2C47"/>
    <w:rsid w:val="006D1D94"/>
    <w:rsid w:val="006E2580"/>
    <w:rsid w:val="006F0B4A"/>
    <w:rsid w:val="006F1A11"/>
    <w:rsid w:val="006F4A07"/>
    <w:rsid w:val="007009C4"/>
    <w:rsid w:val="00705317"/>
    <w:rsid w:val="007274FA"/>
    <w:rsid w:val="00734103"/>
    <w:rsid w:val="007359BE"/>
    <w:rsid w:val="00743B9E"/>
    <w:rsid w:val="00782D90"/>
    <w:rsid w:val="007948B5"/>
    <w:rsid w:val="007B4036"/>
    <w:rsid w:val="007B4537"/>
    <w:rsid w:val="007D2E3E"/>
    <w:rsid w:val="007F3658"/>
    <w:rsid w:val="00805607"/>
    <w:rsid w:val="00821322"/>
    <w:rsid w:val="00834155"/>
    <w:rsid w:val="00841B3E"/>
    <w:rsid w:val="00842758"/>
    <w:rsid w:val="00845244"/>
    <w:rsid w:val="00857B4B"/>
    <w:rsid w:val="0087720F"/>
    <w:rsid w:val="00891E18"/>
    <w:rsid w:val="00895990"/>
    <w:rsid w:val="008A6185"/>
    <w:rsid w:val="008C547E"/>
    <w:rsid w:val="008C6798"/>
    <w:rsid w:val="008C6E7B"/>
    <w:rsid w:val="008D36CC"/>
    <w:rsid w:val="008E73BF"/>
    <w:rsid w:val="0091065A"/>
    <w:rsid w:val="00923AE0"/>
    <w:rsid w:val="00955FF9"/>
    <w:rsid w:val="00961D91"/>
    <w:rsid w:val="009636FC"/>
    <w:rsid w:val="00967EA0"/>
    <w:rsid w:val="00972394"/>
    <w:rsid w:val="00985480"/>
    <w:rsid w:val="009A05A0"/>
    <w:rsid w:val="009A3D25"/>
    <w:rsid w:val="009A5DE7"/>
    <w:rsid w:val="009B453F"/>
    <w:rsid w:val="009B7D0D"/>
    <w:rsid w:val="009C74F6"/>
    <w:rsid w:val="009E1619"/>
    <w:rsid w:val="009E50F0"/>
    <w:rsid w:val="009F69B8"/>
    <w:rsid w:val="00A1561F"/>
    <w:rsid w:val="00A2298B"/>
    <w:rsid w:val="00A30D1F"/>
    <w:rsid w:val="00A32734"/>
    <w:rsid w:val="00A35B6F"/>
    <w:rsid w:val="00A54B1C"/>
    <w:rsid w:val="00A55FAD"/>
    <w:rsid w:val="00A57352"/>
    <w:rsid w:val="00A66993"/>
    <w:rsid w:val="00A705D9"/>
    <w:rsid w:val="00A75359"/>
    <w:rsid w:val="00A95032"/>
    <w:rsid w:val="00AB277D"/>
    <w:rsid w:val="00AB3410"/>
    <w:rsid w:val="00AC575D"/>
    <w:rsid w:val="00AD143F"/>
    <w:rsid w:val="00AE5480"/>
    <w:rsid w:val="00AF2739"/>
    <w:rsid w:val="00AF2AF5"/>
    <w:rsid w:val="00AF535F"/>
    <w:rsid w:val="00B11686"/>
    <w:rsid w:val="00B12203"/>
    <w:rsid w:val="00B13F41"/>
    <w:rsid w:val="00B30085"/>
    <w:rsid w:val="00B32DA7"/>
    <w:rsid w:val="00B4045A"/>
    <w:rsid w:val="00B451D6"/>
    <w:rsid w:val="00B471D3"/>
    <w:rsid w:val="00B636CE"/>
    <w:rsid w:val="00B664ED"/>
    <w:rsid w:val="00B76E8A"/>
    <w:rsid w:val="00B773FA"/>
    <w:rsid w:val="00B77ABA"/>
    <w:rsid w:val="00B9778E"/>
    <w:rsid w:val="00BA767A"/>
    <w:rsid w:val="00BB2601"/>
    <w:rsid w:val="00BB3D5D"/>
    <w:rsid w:val="00BB6FD2"/>
    <w:rsid w:val="00BC2660"/>
    <w:rsid w:val="00BD63B4"/>
    <w:rsid w:val="00BF5B35"/>
    <w:rsid w:val="00C04081"/>
    <w:rsid w:val="00C31933"/>
    <w:rsid w:val="00C368F7"/>
    <w:rsid w:val="00C42FA0"/>
    <w:rsid w:val="00C51D19"/>
    <w:rsid w:val="00C7035A"/>
    <w:rsid w:val="00C77370"/>
    <w:rsid w:val="00C826C8"/>
    <w:rsid w:val="00C8315F"/>
    <w:rsid w:val="00C85209"/>
    <w:rsid w:val="00C962CA"/>
    <w:rsid w:val="00C97AD1"/>
    <w:rsid w:val="00CA1D3C"/>
    <w:rsid w:val="00CA7BC3"/>
    <w:rsid w:val="00CB1D9F"/>
    <w:rsid w:val="00CB6F0C"/>
    <w:rsid w:val="00CC4DEF"/>
    <w:rsid w:val="00CD6FB5"/>
    <w:rsid w:val="00CE1C38"/>
    <w:rsid w:val="00CE7407"/>
    <w:rsid w:val="00D21328"/>
    <w:rsid w:val="00D2140E"/>
    <w:rsid w:val="00D614D7"/>
    <w:rsid w:val="00D75911"/>
    <w:rsid w:val="00D843F7"/>
    <w:rsid w:val="00D8618E"/>
    <w:rsid w:val="00DA633A"/>
    <w:rsid w:val="00DD3A3F"/>
    <w:rsid w:val="00E03BD0"/>
    <w:rsid w:val="00E15630"/>
    <w:rsid w:val="00E477C8"/>
    <w:rsid w:val="00E53091"/>
    <w:rsid w:val="00E57E28"/>
    <w:rsid w:val="00E60AFC"/>
    <w:rsid w:val="00E6451D"/>
    <w:rsid w:val="00E7299F"/>
    <w:rsid w:val="00E96BD5"/>
    <w:rsid w:val="00EB42FE"/>
    <w:rsid w:val="00EB493F"/>
    <w:rsid w:val="00EB5040"/>
    <w:rsid w:val="00ED1F30"/>
    <w:rsid w:val="00ED6968"/>
    <w:rsid w:val="00EE37F9"/>
    <w:rsid w:val="00EE3EBD"/>
    <w:rsid w:val="00F10EDD"/>
    <w:rsid w:val="00F134D4"/>
    <w:rsid w:val="00F242CD"/>
    <w:rsid w:val="00F32C08"/>
    <w:rsid w:val="00F35A28"/>
    <w:rsid w:val="00F40727"/>
    <w:rsid w:val="00F516DB"/>
    <w:rsid w:val="00F54937"/>
    <w:rsid w:val="00F60939"/>
    <w:rsid w:val="00F66FB0"/>
    <w:rsid w:val="00F76096"/>
    <w:rsid w:val="00F77593"/>
    <w:rsid w:val="00F9079E"/>
    <w:rsid w:val="00F9544B"/>
    <w:rsid w:val="00FA183C"/>
    <w:rsid w:val="00FC6ED3"/>
    <w:rsid w:val="00FD0006"/>
    <w:rsid w:val="00FE1956"/>
    <w:rsid w:val="00FF21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522D288D"/>
  <w15:chartTrackingRefBased/>
  <w15:docId w15:val="{4D27CB76-6633-43E8-9D6E-E1AAB37A5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8D36CC"/>
    <w:pPr>
      <w:suppressAutoHyphens/>
      <w:kinsoku w:val="0"/>
      <w:wordWrap w:val="0"/>
      <w:overflowPunct w:val="0"/>
      <w:autoSpaceDE w:val="0"/>
      <w:autoSpaceDN w:val="0"/>
      <w:adjustRightInd w:val="0"/>
      <w:jc w:val="left"/>
      <w:textAlignment w:val="baseline"/>
    </w:pPr>
    <w:rPr>
      <w:rFonts w:ascii="ＭＳ 明朝" w:hAnsi="ＭＳ 明朝" w:cs="ＭＳ 明朝"/>
      <w:kern w:val="0"/>
      <w:szCs w:val="21"/>
    </w:rPr>
  </w:style>
  <w:style w:type="paragraph" w:styleId="a4">
    <w:name w:val="Note Heading"/>
    <w:basedOn w:val="a"/>
    <w:next w:val="a"/>
    <w:rsid w:val="006A200C"/>
    <w:pPr>
      <w:jc w:val="center"/>
    </w:pPr>
    <w:rPr>
      <w:rFonts w:ascii="ＭＳ 明朝" w:hAnsi="ＭＳ 明朝" w:cs="ＭＳ 明朝"/>
      <w:color w:val="000000"/>
      <w:kern w:val="0"/>
      <w:szCs w:val="21"/>
    </w:rPr>
  </w:style>
  <w:style w:type="paragraph" w:styleId="a5">
    <w:name w:val="Closing"/>
    <w:basedOn w:val="a"/>
    <w:rsid w:val="006A200C"/>
    <w:pPr>
      <w:jc w:val="right"/>
    </w:pPr>
    <w:rPr>
      <w:rFonts w:ascii="ＭＳ 明朝" w:hAnsi="ＭＳ 明朝" w:cs="ＭＳ 明朝"/>
      <w:color w:val="000000"/>
      <w:kern w:val="0"/>
      <w:szCs w:val="21"/>
    </w:rPr>
  </w:style>
  <w:style w:type="paragraph" w:styleId="a6">
    <w:name w:val="Balloon Text"/>
    <w:basedOn w:val="a"/>
    <w:semiHidden/>
    <w:rsid w:val="00A66993"/>
    <w:rPr>
      <w:rFonts w:ascii="Arial" w:eastAsia="ＭＳ ゴシック" w:hAnsi="Arial"/>
      <w:sz w:val="18"/>
      <w:szCs w:val="18"/>
    </w:rPr>
  </w:style>
  <w:style w:type="paragraph" w:styleId="a7">
    <w:name w:val="header"/>
    <w:basedOn w:val="a"/>
    <w:link w:val="a8"/>
    <w:rsid w:val="001A3B4F"/>
    <w:pPr>
      <w:tabs>
        <w:tab w:val="center" w:pos="4252"/>
        <w:tab w:val="right" w:pos="8504"/>
      </w:tabs>
      <w:snapToGrid w:val="0"/>
    </w:pPr>
  </w:style>
  <w:style w:type="character" w:customStyle="1" w:styleId="a8">
    <w:name w:val="ヘッダー (文字)"/>
    <w:link w:val="a7"/>
    <w:rsid w:val="001A3B4F"/>
    <w:rPr>
      <w:kern w:val="2"/>
      <w:sz w:val="21"/>
      <w:szCs w:val="24"/>
    </w:rPr>
  </w:style>
  <w:style w:type="paragraph" w:styleId="a9">
    <w:name w:val="footer"/>
    <w:basedOn w:val="a"/>
    <w:link w:val="aa"/>
    <w:rsid w:val="001A3B4F"/>
    <w:pPr>
      <w:tabs>
        <w:tab w:val="center" w:pos="4252"/>
        <w:tab w:val="right" w:pos="8504"/>
      </w:tabs>
      <w:snapToGrid w:val="0"/>
    </w:pPr>
  </w:style>
  <w:style w:type="character" w:customStyle="1" w:styleId="aa">
    <w:name w:val="フッター (文字)"/>
    <w:link w:val="a9"/>
    <w:rsid w:val="001A3B4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5378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279</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vt:lpstr>
      <vt:lpstr>（第２号様式）</vt:lpstr>
    </vt:vector>
  </TitlesOfParts>
  <Company>企業局</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（第２号様式）</dc:title>
  <dc:subject/>
  <dc:creator>tokuyamas</dc:creator>
  <cp:keywords/>
  <cp:lastModifiedBy>localuser</cp:lastModifiedBy>
  <cp:revision>4</cp:revision>
  <cp:lastPrinted>2014-02-20T02:33:00Z</cp:lastPrinted>
  <dcterms:created xsi:type="dcterms:W3CDTF">2023-12-07T07:51:00Z</dcterms:created>
  <dcterms:modified xsi:type="dcterms:W3CDTF">2023-12-07T07:58:00Z</dcterms:modified>
</cp:coreProperties>
</file>